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90088" w:rsidR="00285E3B" w:rsidP="0C84680B" w:rsidRDefault="00290088" w14:paraId="553A870F" w14:textId="77FD0C7E">
      <w:pPr>
        <w:pStyle w:val="Normal"/>
      </w:pPr>
      <w:r w:rsidR="00290088">
        <w:drawing>
          <wp:inline wp14:editId="7D18F70E" wp14:anchorId="59063E2B">
            <wp:extent cx="1352550" cy="1352550"/>
            <wp:effectExtent l="0" t="0" r="0" b="0"/>
            <wp:docPr id="905565937" name="drawing" descr="Forskningsprosjekt: Forkjempere for inkludering og mangfold ved bruk av meningsfull kroppsøv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05565937" name="drawing" descr="Et bilde som inneholder logo, tekst, Font, Grafikk&#10;&#10;KI-generert innhold kan være feil."/>
                    <pic:cNvPicPr/>
                  </pic:nvPicPr>
                  <pic:blipFill>
                    <a:blip xmlns:r="http://schemas.openxmlformats.org/officeDocument/2006/relationships" r:embed="rId7">
                      <a:extLst>
                        <a:ext uri="{28A0092B-C50C-407E-A947-70E740481C1C}">
                          <a14:useLocalDpi xmlns:a14="http://schemas.microsoft.com/office/drawing/2010/main" val="0"/>
                        </a:ext>
                      </a:extLst>
                    </a:blip>
                    <a:stretch>
                      <a:fillRect/>
                    </a:stretch>
                  </pic:blipFill>
                  <pic:spPr>
                    <a:xfrm>
                      <a:off x="0" y="0"/>
                      <a:ext cx="1352550" cy="1352550"/>
                    </a:xfrm>
                    <a:prstGeom prst="rect">
                      <a:avLst/>
                    </a:prstGeom>
                  </pic:spPr>
                </pic:pic>
              </a:graphicData>
            </a:graphic>
          </wp:inline>
        </w:drawing>
      </w:r>
      <w:r w:rsidR="00290088">
        <w:drawing>
          <wp:inline wp14:editId="1ECD371F" wp14:anchorId="41D53A61">
            <wp:extent cx="3152775" cy="695325"/>
            <wp:effectExtent l="0" t="0" r="0" b="0"/>
            <wp:docPr id="1170258214" name="drawing" descr="Støttet delvis av Erasmus+, EU"/>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70258214" name="drawing" descr="Et bilde som inneholder tekst, Elektrisk blå, Font, skjermbilde&#10;&#10;KI-generert innhold kan være feil."/>
                    <pic:cNvPicPr/>
                  </pic:nvPicPr>
                  <pic:blipFill>
                    <a:blip xmlns:r="http://schemas.openxmlformats.org/officeDocument/2006/relationships" r:embed="rId8">
                      <a:extLst>
                        <a:ext uri="{28A0092B-C50C-407E-A947-70E740481C1C}">
                          <a14:useLocalDpi xmlns:a14="http://schemas.microsoft.com/office/drawing/2010/main" val="0"/>
                        </a:ext>
                      </a:extLst>
                    </a:blip>
                    <a:stretch>
                      <a:fillRect/>
                    </a:stretch>
                  </pic:blipFill>
                  <pic:spPr>
                    <a:xfrm>
                      <a:off x="0" y="0"/>
                      <a:ext cx="3152775" cy="695325"/>
                    </a:xfrm>
                    <a:prstGeom prst="rect">
                      <a:avLst/>
                    </a:prstGeom>
                  </pic:spPr>
                </pic:pic>
              </a:graphicData>
            </a:graphic>
          </wp:inline>
        </w:drawing>
      </w:r>
    </w:p>
    <w:p w:rsidRPr="00290088" w:rsidR="00290088" w:rsidP="0C84680B" w:rsidRDefault="00290088" w14:paraId="4BAC2CE2" w14:textId="77777777">
      <w:pPr>
        <w:pStyle w:val="Normal"/>
      </w:pPr>
    </w:p>
    <w:p w:rsidRPr="00290088" w:rsidR="00290088" w:rsidP="4B6094C7" w:rsidRDefault="00290088" w14:paraId="1A8A1E8C" w14:textId="58C3D7BA">
      <w:pPr>
        <w:pStyle w:val="Overskrift1"/>
      </w:pPr>
      <w:r w:rsidRPr="4B6094C7" w:rsidR="00290088">
        <w:rPr>
          <w:lang w:val="en-US"/>
        </w:rPr>
        <w:t>CASE M</w:t>
      </w:r>
    </w:p>
    <w:p w:rsidRPr="00290088" w:rsidR="00290088" w:rsidP="4B6094C7" w:rsidRDefault="00290088" w14:paraId="3FC2B395" w14:textId="19C55812">
      <w:pPr>
        <w:pStyle w:val="Overskrift2"/>
      </w:pPr>
      <w:r w:rsidR="00290088">
        <w:rPr/>
        <w:t>Kontekst</w:t>
      </w:r>
    </w:p>
    <w:p w:rsidRPr="00290088" w:rsidR="00290088" w:rsidP="0C84680B" w:rsidRDefault="00290088" w14:paraId="07FAFECF" w14:textId="348D7A84">
      <w:pPr>
        <w:pStyle w:val="Normal"/>
      </w:pPr>
      <w:r w:rsidR="00290088">
        <w:rPr/>
        <w:t xml:space="preserve">Rick </w:t>
      </w:r>
      <w:r w:rsidR="00525496">
        <w:rPr/>
        <w:t>jobber som</w:t>
      </w:r>
      <w:r w:rsidR="00290088">
        <w:rPr/>
        <w:t xml:space="preserve"> allmennlærer for 11</w:t>
      </w:r>
      <w:r w:rsidR="00525496">
        <w:rPr/>
        <w:t xml:space="preserve"> til </w:t>
      </w:r>
      <w:r w:rsidR="00290088">
        <w:rPr/>
        <w:t>13-åringer på en liten skole i et landlig område. Rick er lidenskapelig opptatt av idrett, både som deltaker og trener, og han ser verdien av den positive rollen idrett kan spille i barns generelle utvikling. Rick bruker ideer fra meningsfull kroppsøving (</w:t>
      </w:r>
      <w:r w:rsidR="00290088">
        <w:rPr/>
        <w:t>Meaningful</w:t>
      </w:r>
      <w:r w:rsidR="00290088">
        <w:rPr/>
        <w:t xml:space="preserve"> PE) for å skape en inkluderende atmosfære i klasserommet sitt (både under kroppsøving og i andre fag). Han trekker på elementer fra både refleksive og demokratiske tilnærminger.  </w:t>
      </w:r>
    </w:p>
    <w:p w:rsidRPr="00290088" w:rsidR="00290088" w:rsidP="4B6094C7" w:rsidRDefault="00290088" w14:paraId="099CD3C9" w14:textId="2A081F89">
      <w:pPr>
        <w:pStyle w:val="Overskrift2"/>
      </w:pPr>
      <w:r w:rsidR="00290088">
        <w:rPr/>
        <w:t xml:space="preserve">Utforming og gjennomføring av </w:t>
      </w:r>
      <w:r w:rsidR="00290088">
        <w:rPr/>
        <w:t>undervisnings</w:t>
      </w:r>
      <w:r w:rsidR="0086096C">
        <w:rPr/>
        <w:t>perioden</w:t>
      </w:r>
    </w:p>
    <w:p w:rsidRPr="00C21DA9" w:rsidR="00290088" w:rsidP="4B6094C7" w:rsidRDefault="00290088" w14:paraId="71EBE7E1" w14:textId="7214765C">
      <w:pPr>
        <w:pStyle w:val="Overskrift3"/>
      </w:pPr>
      <w:r w:rsidR="00290088">
        <w:rPr/>
        <w:t>Refleksive tilnærminger</w:t>
      </w:r>
    </w:p>
    <w:p w:rsidRPr="00C21DA9" w:rsidR="00290088" w:rsidP="0C84680B" w:rsidRDefault="00290088" w14:paraId="13D4650E" w14:textId="63AF31F3">
      <w:pPr>
        <w:pStyle w:val="Normal"/>
      </w:pPr>
      <w:r w:rsidR="00290088">
        <w:rPr/>
        <w:t xml:space="preserve">Ricks tilnærming var å inkludere tid for refleksjon i hver kroppsøvingstime. På slutten av hver time satte han av fem minutter </w:t>
      </w:r>
      <w:r w:rsidR="0086096C">
        <w:rPr/>
        <w:t>slik</w:t>
      </w:r>
      <w:r w:rsidR="00290088">
        <w:rPr/>
        <w:t xml:space="preserve"> at elevene kunne diskutere:  </w:t>
      </w:r>
    </w:p>
    <w:p w:rsidRPr="00290088" w:rsidR="00290088" w:rsidP="4B6094C7" w:rsidRDefault="00290088" w14:paraId="56358F65" w14:textId="4B5613A4">
      <w:pPr>
        <w:pStyle w:val="Listeavsnitt"/>
        <w:numPr>
          <w:ilvl w:val="0"/>
          <w:numId w:val="2"/>
        </w:numPr>
        <w:rPr/>
      </w:pPr>
      <w:r w:rsidR="00290088">
        <w:rPr/>
        <w:t xml:space="preserve">Hva likte du?  </w:t>
      </w:r>
    </w:p>
    <w:p w:rsidRPr="00290088" w:rsidR="00290088" w:rsidP="4B6094C7" w:rsidRDefault="00290088" w14:paraId="5FCAF034" w14:textId="1AD437CC">
      <w:pPr>
        <w:pStyle w:val="Listeavsnitt"/>
        <w:numPr>
          <w:ilvl w:val="0"/>
          <w:numId w:val="2"/>
        </w:numPr>
        <w:rPr/>
      </w:pPr>
      <w:r w:rsidR="00290088">
        <w:rPr/>
        <w:t xml:space="preserve">Hva trenger vi å jobbe med?  </w:t>
      </w:r>
    </w:p>
    <w:p w:rsidRPr="00290088" w:rsidR="00290088" w:rsidP="4B6094C7" w:rsidRDefault="00290088" w14:paraId="1DF3BFAC" w14:textId="0F26AF3B">
      <w:pPr>
        <w:pStyle w:val="Listeavsnitt"/>
        <w:numPr>
          <w:ilvl w:val="0"/>
          <w:numId w:val="2"/>
        </w:numPr>
        <w:rPr/>
      </w:pPr>
      <w:r w:rsidR="00290088">
        <w:rPr/>
        <w:t xml:space="preserve">Var det et «stort øyeblikk» som skilte seg ut?  </w:t>
      </w:r>
    </w:p>
    <w:p w:rsidRPr="00290088" w:rsidR="00290088" w:rsidP="0C84680B" w:rsidRDefault="00290088" w14:paraId="2C09270D" w14:textId="71B3A268">
      <w:pPr>
        <w:pStyle w:val="Normal"/>
      </w:pPr>
      <w:r w:rsidR="00290088">
        <w:rPr/>
        <w:t xml:space="preserve">Han noterte svarene på den interaktive tavlen og lagret dem slik at de kunne bli gjennomgått senere.  </w:t>
      </w:r>
    </w:p>
    <w:p w:rsidRPr="00290088" w:rsidR="00290088" w:rsidP="0C84680B" w:rsidRDefault="00290088" w14:paraId="0EA5ADEC" w14:textId="61B23D1B">
      <w:pPr>
        <w:pStyle w:val="Normal"/>
      </w:pPr>
      <w:r w:rsidR="00290088">
        <w:rPr/>
        <w:t>I starten var elevene usikre på hvordan de skulle svare, siden de ikke tidligere hadde blitt bedt om å reflektere over kvaliteten på opplevelsene sine. Men over tid begynte de å identifisere slike «store øyeblikk»</w:t>
      </w:r>
      <w:r w:rsidR="00527AB9">
        <w:rPr/>
        <w:t>,</w:t>
      </w:r>
      <w:r w:rsidR="00290088">
        <w:rPr/>
        <w:t xml:space="preserve"> som når e</w:t>
      </w:r>
      <w:r w:rsidR="00A51878">
        <w:rPr/>
        <w:t xml:space="preserve">n elev </w:t>
      </w:r>
      <w:r w:rsidR="003E2BD9">
        <w:rPr/>
        <w:t xml:space="preserve">fanget ballen bra </w:t>
      </w:r>
      <w:r w:rsidR="00290088">
        <w:rPr/>
        <w:t xml:space="preserve">eller et lag samarbeidet effektivt. Tiden til refleksjon hjalp dem med å gjenkjenne sin egen fremgang og feire hverandres prestasjoner. Denne tilnærmingen fremmet en mer samarbeidsorientert (og mindre konkurransepreget) atmosfære.  </w:t>
      </w:r>
    </w:p>
    <w:p w:rsidRPr="00290088" w:rsidR="00290088" w:rsidP="0C84680B" w:rsidRDefault="00290088" w14:paraId="4A8D0E24" w14:textId="3C6CADEF">
      <w:pPr>
        <w:pStyle w:val="Normal"/>
      </w:pPr>
      <w:r w:rsidR="00290088">
        <w:rPr/>
        <w:t>Rick brukte bevisst grupper med blandede ferdighetsnivåer for å hjelpe elevene med å se opplevelsen fra andres perspektiv, med vekt på empati og respektfull kommunikasjon. Under refleksjonene oppfordret Rick til diskusjoner om hvordan alle ikke er på samme nivå, og at suksess ser forskjellig ut for hver deltaker. Et eksempel på hvordan dette fungerte i praksis, var da en elev som vanligvis hadde lav selvtillit, ble anerkjent av klassekameratene for e</w:t>
      </w:r>
      <w:r w:rsidR="00A22469">
        <w:rPr/>
        <w:t>t</w:t>
      </w:r>
      <w:r w:rsidR="00290088">
        <w:rPr/>
        <w:t xml:space="preserve"> flott </w:t>
      </w:r>
      <w:r w:rsidR="00A22469">
        <w:rPr/>
        <w:t>mottak</w:t>
      </w:r>
      <w:r w:rsidR="00A51878">
        <w:rPr/>
        <w:t>;</w:t>
      </w:r>
      <w:r w:rsidR="00290088">
        <w:rPr/>
        <w:t xml:space="preserve"> </w:t>
      </w:r>
      <w:r w:rsidR="00A51878">
        <w:rPr/>
        <w:t>a</w:t>
      </w:r>
      <w:r w:rsidR="00290088">
        <w:rPr/>
        <w:t xml:space="preserve">nerkjennelsen fra medelevene forsterket hennes følelse av mestring. Rick var også oppmuntret av at lagkameratene hennes hadde lagt merke til og rost henne for det.  </w:t>
      </w:r>
    </w:p>
    <w:p w:rsidRPr="00290088" w:rsidR="00290088" w:rsidP="0C84680B" w:rsidRDefault="00290088" w14:paraId="20646315" w14:textId="77777777">
      <w:pPr>
        <w:pStyle w:val="Normal"/>
      </w:pPr>
      <w:r w:rsidR="00290088">
        <w:rPr/>
        <w:t xml:space="preserve">Rick har også tatt skritt for å utvikle elevenes selvstendighet i kroppsøving. Elevene blir invitert til å:  </w:t>
      </w:r>
    </w:p>
    <w:p w:rsidRPr="00290088" w:rsidR="00290088" w:rsidP="4B6094C7" w:rsidRDefault="00290088" w14:paraId="4639E2FD" w14:textId="1DF47708">
      <w:pPr>
        <w:pStyle w:val="Listeavsnitt"/>
        <w:numPr>
          <w:ilvl w:val="0"/>
          <w:numId w:val="1"/>
        </w:numPr>
        <w:rPr/>
      </w:pPr>
      <w:r w:rsidR="00290088">
        <w:rPr/>
        <w:t xml:space="preserve">Velge hvilke </w:t>
      </w:r>
      <w:r w:rsidR="00290088">
        <w:rPr/>
        <w:t>ferdighetsstasjoner</w:t>
      </w:r>
      <w:r w:rsidR="00290088">
        <w:rPr/>
        <w:t xml:space="preserve"> de vil jobbe med  </w:t>
      </w:r>
    </w:p>
    <w:p w:rsidRPr="00290088" w:rsidR="00290088" w:rsidP="4B6094C7" w:rsidRDefault="00290088" w14:paraId="35C5CCE4" w14:textId="2C95EACE">
      <w:pPr>
        <w:pStyle w:val="Listeavsnitt"/>
        <w:numPr>
          <w:ilvl w:val="0"/>
          <w:numId w:val="1"/>
        </w:numPr>
        <w:rPr/>
      </w:pPr>
      <w:r w:rsidR="00290088">
        <w:rPr/>
        <w:t xml:space="preserve">Sette opp utstyr  </w:t>
      </w:r>
    </w:p>
    <w:p w:rsidRPr="00290088" w:rsidR="00290088" w:rsidP="4B6094C7" w:rsidRDefault="00290088" w14:paraId="00521D86" w14:textId="1E882074">
      <w:pPr>
        <w:pStyle w:val="Listeavsnitt"/>
        <w:numPr>
          <w:ilvl w:val="0"/>
          <w:numId w:val="1"/>
        </w:numPr>
        <w:rPr/>
      </w:pPr>
      <w:r w:rsidR="00290088">
        <w:rPr/>
        <w:t xml:space="preserve">Bestemme hvilken ball de vil bruke  </w:t>
      </w:r>
    </w:p>
    <w:p w:rsidRPr="00290088" w:rsidR="00290088" w:rsidP="4B6094C7" w:rsidRDefault="00290088" w14:paraId="69435739" w14:textId="1CD1B9B1">
      <w:pPr>
        <w:pStyle w:val="Listeavsnitt"/>
        <w:numPr>
          <w:ilvl w:val="0"/>
          <w:numId w:val="1"/>
        </w:numPr>
        <w:rPr/>
      </w:pPr>
      <w:r w:rsidR="00290088">
        <w:rPr/>
        <w:t xml:space="preserve">Reflektere over hva de trenger å forbedre og gjøre justeringer  </w:t>
      </w:r>
    </w:p>
    <w:p w:rsidRPr="00290088" w:rsidR="00290088" w:rsidP="0C84680B" w:rsidRDefault="00290088" w14:paraId="67B95CCF" w14:textId="56EA62D2">
      <w:pPr>
        <w:pStyle w:val="Normal"/>
      </w:pPr>
      <w:r w:rsidR="00290088">
        <w:rPr/>
        <w:t xml:space="preserve">Rick har lagt merke til at noen elever </w:t>
      </w:r>
      <w:r w:rsidR="00A51878">
        <w:rPr/>
        <w:t>«står frem» for å ta</w:t>
      </w:r>
      <w:r w:rsidR="00290088">
        <w:rPr/>
        <w:t xml:space="preserve"> ansvar</w:t>
      </w:r>
      <w:r w:rsidR="00A51878">
        <w:rPr/>
        <w:t>,</w:t>
      </w:r>
      <w:r w:rsidR="00290088">
        <w:rPr/>
        <w:t xml:space="preserve"> og fungerer som </w:t>
      </w:r>
      <w:r w:rsidR="00A51878">
        <w:rPr/>
        <w:t>mini-</w:t>
      </w:r>
      <w:r w:rsidR="00290088">
        <w:rPr/>
        <w:t xml:space="preserve">ledere i gruppene sine. Rick fortsetter å oppmuntre til klar kommunikasjon og samarbeid i disse gruppene. Ettersom elevene har lite tidligere erfaring med tilbakemelding fra jevnaldrende, jobber </w:t>
      </w:r>
      <w:r w:rsidR="00A51878">
        <w:rPr/>
        <w:t xml:space="preserve">alltid </w:t>
      </w:r>
      <w:r w:rsidR="00290088">
        <w:rPr/>
        <w:t xml:space="preserve">Rick konsekvent med å lære dem respektfullt språk og hvordan de kan gi og ta tilbakemeldinger og oppmuntringer som føles ekte.  </w:t>
      </w:r>
    </w:p>
    <w:p w:rsidRPr="00A51878" w:rsidR="00290088" w:rsidP="4B6094C7" w:rsidRDefault="00290088" w14:paraId="6CA4383F" w14:textId="5191CE14">
      <w:pPr>
        <w:pStyle w:val="Overskrift3"/>
        <w:rPr>
          <w:i w:val="1"/>
          <w:iCs w:val="1"/>
          <w:color w:val="000000" w:themeColor="text1" w:themeTint="FF" w:themeShade="FF"/>
        </w:rPr>
      </w:pPr>
      <w:r w:rsidR="29CFB2B9">
        <w:rPr/>
        <w:t>A</w:t>
      </w:r>
      <w:r w:rsidR="00290088">
        <w:rPr/>
        <w:t>vsluttende tanker</w:t>
      </w:r>
    </w:p>
    <w:p w:rsidRPr="00290088" w:rsidR="00290088" w:rsidP="0C84680B" w:rsidRDefault="00290088" w14:paraId="730EC963" w14:textId="48114864">
      <w:pPr>
        <w:pStyle w:val="Normal"/>
      </w:pPr>
      <w:r w:rsidR="00290088">
        <w:rPr/>
        <w:t xml:space="preserve">Regelmessig refleksjon og diskusjon har </w:t>
      </w:r>
      <w:r w:rsidR="00C22924">
        <w:rPr/>
        <w:t>endret</w:t>
      </w:r>
      <w:r w:rsidR="00290088">
        <w:rPr/>
        <w:t xml:space="preserve"> kroppsøving for Rick og klassen hans. Det er kanskje ikke et «stort øyeblikk» i hver time, men de har utviklet en konsekvent vane med å snakke om opplevelsene sine i kroppsøving. Det å la elevene gjøre små endringer og justeringer i deltakelsen sin har også hjulpet dem med å føle mer eierskap til læringen. Dette har vært svært positivt, og alle føler seg inkludert.  </w:t>
      </w:r>
    </w:p>
    <w:p w:rsidRPr="00A51878" w:rsidR="00290088" w:rsidP="4B6094C7" w:rsidRDefault="00290088" w14:paraId="64C4D30B" w14:textId="1504A50D">
      <w:pPr>
        <w:pStyle w:val="Overskrift2"/>
        <w:rPr>
          <w:color w:val="000000" w:themeColor="text1" w:themeTint="FF" w:themeShade="FF"/>
        </w:rPr>
      </w:pPr>
      <w:r w:rsidR="00290088">
        <w:rPr/>
        <w:t>Å reflektere over</w:t>
      </w:r>
    </w:p>
    <w:p w:rsidR="00A51878" w:rsidP="4B6094C7" w:rsidRDefault="00290088" w14:paraId="40A95897" w14:textId="77777777">
      <w:pPr>
        <w:pStyle w:val="Normal"/>
      </w:pPr>
      <w:r w:rsidR="00290088">
        <w:rPr/>
        <w:t>Hvordan kom prinsippene for meningsfull kroppsøving (</w:t>
      </w:r>
      <w:r w:rsidR="00290088">
        <w:rPr/>
        <w:t>Meaningful</w:t>
      </w:r>
      <w:r w:rsidR="00290088">
        <w:rPr/>
        <w:t xml:space="preserve"> PE) til uttrykk i dette eksempelet? Hvordan kunne Rick ellers ha brukt ideer knyttet til </w:t>
      </w:r>
      <w:r w:rsidR="00290088">
        <w:rPr/>
        <w:t>meningsfullhet</w:t>
      </w:r>
      <w:r w:rsidR="00290088">
        <w:rPr/>
        <w:t xml:space="preserve"> i denne situasjonen?  </w:t>
      </w:r>
    </w:p>
    <w:p w:rsidRPr="00290088" w:rsidR="00290088" w:rsidP="0C84680B" w:rsidRDefault="00290088" w14:paraId="443A7F04" w14:textId="0F07FE09">
      <w:pPr>
        <w:pStyle w:val="Normal"/>
      </w:pPr>
      <w:r w:rsidR="00290088">
        <w:rPr/>
        <w:t>Ikke hvert øyeblikk kan være et «stort øyeblikk», og ikke alle elever kan være lederen hver gang. Reflekter over de ulike mulighetene for roller i en typisk kroppsøvingstime som kan gi elevene en følelse av tilhørighet og e</w:t>
      </w:r>
      <w:r w:rsidR="00290088">
        <w:rPr/>
        <w:t>ierskap til læringsprosessen.</w:t>
      </w:r>
    </w:p>
    <w:sectPr w:rsidRPr="00290088" w:rsidR="00290088">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nsid w:val="5bca1df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59b8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088"/>
    <w:rsid w:val="0003237B"/>
    <w:rsid w:val="000421EC"/>
    <w:rsid w:val="000647D2"/>
    <w:rsid w:val="00077179"/>
    <w:rsid w:val="00081F95"/>
    <w:rsid w:val="00085615"/>
    <w:rsid w:val="00096845"/>
    <w:rsid w:val="000B13E5"/>
    <w:rsid w:val="000E1557"/>
    <w:rsid w:val="000F46D9"/>
    <w:rsid w:val="00110E77"/>
    <w:rsid w:val="0014332A"/>
    <w:rsid w:val="0014706A"/>
    <w:rsid w:val="00160A86"/>
    <w:rsid w:val="00160E99"/>
    <w:rsid w:val="001711ED"/>
    <w:rsid w:val="001773B8"/>
    <w:rsid w:val="00186A2D"/>
    <w:rsid w:val="00190D32"/>
    <w:rsid w:val="001C67FE"/>
    <w:rsid w:val="001D0F49"/>
    <w:rsid w:val="001D17F4"/>
    <w:rsid w:val="00200E22"/>
    <w:rsid w:val="00233386"/>
    <w:rsid w:val="002400C2"/>
    <w:rsid w:val="00250D15"/>
    <w:rsid w:val="00285E3B"/>
    <w:rsid w:val="00290088"/>
    <w:rsid w:val="00292BEB"/>
    <w:rsid w:val="002A7DF9"/>
    <w:rsid w:val="002B3EC1"/>
    <w:rsid w:val="002B5EE9"/>
    <w:rsid w:val="002B676A"/>
    <w:rsid w:val="002C1763"/>
    <w:rsid w:val="002C3163"/>
    <w:rsid w:val="002E033F"/>
    <w:rsid w:val="002F1024"/>
    <w:rsid w:val="002F1DB0"/>
    <w:rsid w:val="003266EC"/>
    <w:rsid w:val="00326F3D"/>
    <w:rsid w:val="0035095F"/>
    <w:rsid w:val="00373518"/>
    <w:rsid w:val="003B2027"/>
    <w:rsid w:val="003C33C5"/>
    <w:rsid w:val="003E2BD9"/>
    <w:rsid w:val="003F7784"/>
    <w:rsid w:val="0042140C"/>
    <w:rsid w:val="00431C9D"/>
    <w:rsid w:val="00443AD6"/>
    <w:rsid w:val="00452C61"/>
    <w:rsid w:val="00480E07"/>
    <w:rsid w:val="00490685"/>
    <w:rsid w:val="0049608A"/>
    <w:rsid w:val="004C5F70"/>
    <w:rsid w:val="00525496"/>
    <w:rsid w:val="00527AB9"/>
    <w:rsid w:val="00544AC2"/>
    <w:rsid w:val="00562E4B"/>
    <w:rsid w:val="00565E70"/>
    <w:rsid w:val="005701A7"/>
    <w:rsid w:val="005C33D4"/>
    <w:rsid w:val="005D5AD2"/>
    <w:rsid w:val="005F1329"/>
    <w:rsid w:val="005F136A"/>
    <w:rsid w:val="00625B61"/>
    <w:rsid w:val="00637D65"/>
    <w:rsid w:val="00642EEF"/>
    <w:rsid w:val="00654501"/>
    <w:rsid w:val="00661A60"/>
    <w:rsid w:val="006A19F1"/>
    <w:rsid w:val="006B1CB0"/>
    <w:rsid w:val="00784CCB"/>
    <w:rsid w:val="007A16CF"/>
    <w:rsid w:val="007A359B"/>
    <w:rsid w:val="007A56B6"/>
    <w:rsid w:val="007D6B25"/>
    <w:rsid w:val="0082389E"/>
    <w:rsid w:val="00846E28"/>
    <w:rsid w:val="0086096C"/>
    <w:rsid w:val="00872A15"/>
    <w:rsid w:val="00894734"/>
    <w:rsid w:val="00895EF6"/>
    <w:rsid w:val="008B0845"/>
    <w:rsid w:val="008B4D18"/>
    <w:rsid w:val="008E7669"/>
    <w:rsid w:val="008F7B27"/>
    <w:rsid w:val="0090108A"/>
    <w:rsid w:val="009030ED"/>
    <w:rsid w:val="0091167D"/>
    <w:rsid w:val="009123B9"/>
    <w:rsid w:val="0096296A"/>
    <w:rsid w:val="0098128A"/>
    <w:rsid w:val="00987350"/>
    <w:rsid w:val="00997686"/>
    <w:rsid w:val="009A24AF"/>
    <w:rsid w:val="009F09CE"/>
    <w:rsid w:val="00A02CE9"/>
    <w:rsid w:val="00A22469"/>
    <w:rsid w:val="00A26267"/>
    <w:rsid w:val="00A51878"/>
    <w:rsid w:val="00A52F3D"/>
    <w:rsid w:val="00A60E04"/>
    <w:rsid w:val="00A772DE"/>
    <w:rsid w:val="00AA21A1"/>
    <w:rsid w:val="00B3792F"/>
    <w:rsid w:val="00B46C73"/>
    <w:rsid w:val="00B5029C"/>
    <w:rsid w:val="00B72426"/>
    <w:rsid w:val="00B867C2"/>
    <w:rsid w:val="00C02418"/>
    <w:rsid w:val="00C057DD"/>
    <w:rsid w:val="00C21054"/>
    <w:rsid w:val="00C21DA9"/>
    <w:rsid w:val="00C22924"/>
    <w:rsid w:val="00C22A1B"/>
    <w:rsid w:val="00C34F90"/>
    <w:rsid w:val="00C5674A"/>
    <w:rsid w:val="00C65640"/>
    <w:rsid w:val="00CB58E6"/>
    <w:rsid w:val="00CD4502"/>
    <w:rsid w:val="00CD5850"/>
    <w:rsid w:val="00CD588D"/>
    <w:rsid w:val="00CE2FFC"/>
    <w:rsid w:val="00D01A8A"/>
    <w:rsid w:val="00D05136"/>
    <w:rsid w:val="00D25F3F"/>
    <w:rsid w:val="00D52565"/>
    <w:rsid w:val="00D53173"/>
    <w:rsid w:val="00D875BF"/>
    <w:rsid w:val="00D933A0"/>
    <w:rsid w:val="00DA3364"/>
    <w:rsid w:val="00DE65FF"/>
    <w:rsid w:val="00E41C30"/>
    <w:rsid w:val="00E56B23"/>
    <w:rsid w:val="00E610E7"/>
    <w:rsid w:val="00E665DA"/>
    <w:rsid w:val="00EC268B"/>
    <w:rsid w:val="00F035ED"/>
    <w:rsid w:val="00F12BE1"/>
    <w:rsid w:val="00FC28A3"/>
    <w:rsid w:val="00FD251D"/>
    <w:rsid w:val="0C84680B"/>
    <w:rsid w:val="16A31CF1"/>
    <w:rsid w:val="25AB5210"/>
    <w:rsid w:val="29CFB2B9"/>
    <w:rsid w:val="4B6094C7"/>
    <w:rsid w:val="51B14BA5"/>
    <w:rsid w:val="5E042DC1"/>
    <w:rsid w:val="73FB0C8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02F641D8"/>
  <w15:chartTrackingRefBased/>
  <w15:docId w15:val="{A66986E0-FBAC-004D-A597-F9AD69B27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uiPriority w:val="0"/>
    <w:name w:val="Normal"/>
    <w:qFormat/>
    <w:rsid w:val="4B6094C7"/>
    <w:pPr>
      <w:spacing w:after="240" w:afterAutospacing="off"/>
    </w:pPr>
  </w:style>
  <w:style w:type="paragraph" w:styleId="Overskrift1">
    <w:uiPriority w:val="9"/>
    <w:name w:val="heading 1"/>
    <w:basedOn w:val="Normal"/>
    <w:next w:val="Normal"/>
    <w:link w:val="Overskrift1Tegn"/>
    <w:qFormat/>
    <w:rsid w:val="4B6094C7"/>
    <w:rPr>
      <w:rFonts w:ascii="Aptos Display" w:hAnsi="Aptos Display" w:eastAsia=""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Overskrift2">
    <w:uiPriority w:val="9"/>
    <w:name w:val="heading 2"/>
    <w:basedOn w:val="Normal"/>
    <w:next w:val="Normal"/>
    <w:unhideWhenUsed/>
    <w:link w:val="Overskrift2Tegn"/>
    <w:qFormat/>
    <w:rsid w:val="4B6094C7"/>
    <w:rPr>
      <w:rFonts w:ascii="Aptos Display" w:hAnsi="Aptos Display" w:eastAsia="" w:asciiTheme="majorAscii" w:hAnsiTheme="majorAscii" w:eastAsiaTheme="majorEastAsia" w:cstheme="majorBidi"/>
      <w:color w:val="000000" w:themeColor="text1" w:themeTint="FF" w:themeShade="FF"/>
      <w:sz w:val="32"/>
      <w:szCs w:val="32"/>
    </w:rPr>
    <w:pPr>
      <w:keepNext w:val="1"/>
      <w:keepLines w:val="1"/>
      <w:spacing w:before="160" w:after="80"/>
      <w:outlineLvl w:val="1"/>
    </w:pPr>
  </w:style>
  <w:style w:type="paragraph" w:styleId="Overskrift3">
    <w:uiPriority w:val="9"/>
    <w:name w:val="heading 3"/>
    <w:basedOn w:val="Normal"/>
    <w:next w:val="Normal"/>
    <w:semiHidden/>
    <w:unhideWhenUsed/>
    <w:link w:val="Overskrift3Tegn"/>
    <w:qFormat/>
    <w:rsid w:val="4B6094C7"/>
    <w:rPr>
      <w:rFonts w:eastAsia="" w:eastAsiaTheme="majorEastAsia" w:cstheme="majorBidi"/>
      <w:i w:val="1"/>
      <w:iCs w:val="1"/>
      <w:color w:val="000000" w:themeColor="text1" w:themeTint="FF" w:themeShade="FF"/>
      <w:sz w:val="28"/>
      <w:szCs w:val="28"/>
    </w:rPr>
    <w:pPr>
      <w:keepNext w:val="1"/>
      <w:keepLines w:val="1"/>
      <w:spacing w:before="160" w:after="80"/>
      <w:outlineLvl w:val="2"/>
    </w:pPr>
  </w:style>
  <w:style w:type="paragraph" w:styleId="Overskrift4">
    <w:uiPriority w:val="9"/>
    <w:name w:val="heading 4"/>
    <w:basedOn w:val="Normal"/>
    <w:next w:val="Normal"/>
    <w:semiHidden/>
    <w:unhideWhenUsed/>
    <w:link w:val="Overskrift4Tegn"/>
    <w:qFormat/>
    <w:rsid w:val="4B6094C7"/>
    <w:rPr>
      <w:rFonts w:eastAsia="" w:eastAsiaTheme="majorEastAsia" w:cstheme="majorBidi"/>
      <w:i w:val="1"/>
      <w:iCs w:val="1"/>
      <w:color w:val="0F4761" w:themeColor="accent1" w:themeTint="FF" w:themeShade="BF"/>
    </w:rPr>
    <w:pPr>
      <w:keepNext w:val="1"/>
      <w:keepLines w:val="1"/>
      <w:spacing w:before="80" w:after="40"/>
      <w:outlineLvl w:val="3"/>
    </w:pPr>
  </w:style>
  <w:style w:type="paragraph" w:styleId="Overskrift5">
    <w:uiPriority w:val="9"/>
    <w:name w:val="heading 5"/>
    <w:basedOn w:val="Normal"/>
    <w:next w:val="Normal"/>
    <w:semiHidden/>
    <w:unhideWhenUsed/>
    <w:link w:val="Overskrift5Tegn"/>
    <w:qFormat/>
    <w:rsid w:val="4B6094C7"/>
    <w:rPr>
      <w:rFonts w:eastAsia="" w:eastAsiaTheme="majorEastAsia" w:cstheme="majorBidi"/>
      <w:color w:val="0F4761" w:themeColor="accent1" w:themeTint="FF" w:themeShade="BF"/>
    </w:rPr>
    <w:pPr>
      <w:keepNext w:val="1"/>
      <w:keepLines w:val="1"/>
      <w:spacing w:before="80" w:after="40"/>
      <w:outlineLvl w:val="4"/>
    </w:pPr>
  </w:style>
  <w:style w:type="paragraph" w:styleId="Overskrift6">
    <w:uiPriority w:val="9"/>
    <w:name w:val="heading 6"/>
    <w:basedOn w:val="Normal"/>
    <w:next w:val="Normal"/>
    <w:semiHidden/>
    <w:unhideWhenUsed/>
    <w:link w:val="Overskrift6Tegn"/>
    <w:qFormat/>
    <w:rsid w:val="4B6094C7"/>
    <w:rPr>
      <w:rFonts w:eastAsia="" w:eastAsiaTheme="majorEastAsia" w:cstheme="majorBidi"/>
      <w:i w:val="1"/>
      <w:iCs w:val="1"/>
      <w:color w:val="595959" w:themeColor="text1" w:themeTint="A6" w:themeShade="FF"/>
    </w:rPr>
    <w:pPr>
      <w:keepNext w:val="1"/>
      <w:keepLines w:val="1"/>
      <w:spacing w:before="40"/>
      <w:outlineLvl w:val="5"/>
    </w:pPr>
  </w:style>
  <w:style w:type="paragraph" w:styleId="Overskrift7">
    <w:uiPriority w:val="9"/>
    <w:name w:val="heading 7"/>
    <w:basedOn w:val="Normal"/>
    <w:next w:val="Normal"/>
    <w:semiHidden/>
    <w:unhideWhenUsed/>
    <w:link w:val="Overskrift7Tegn"/>
    <w:qFormat/>
    <w:rsid w:val="4B6094C7"/>
    <w:rPr>
      <w:rFonts w:eastAsia="" w:eastAsiaTheme="majorEastAsia" w:cstheme="majorBidi"/>
      <w:color w:val="595959" w:themeColor="text1" w:themeTint="A6" w:themeShade="FF"/>
    </w:rPr>
    <w:pPr>
      <w:keepNext w:val="1"/>
      <w:keepLines w:val="1"/>
      <w:spacing w:before="40"/>
      <w:outlineLvl w:val="6"/>
    </w:pPr>
  </w:style>
  <w:style w:type="paragraph" w:styleId="Overskrift8">
    <w:uiPriority w:val="9"/>
    <w:name w:val="heading 8"/>
    <w:basedOn w:val="Normal"/>
    <w:next w:val="Normal"/>
    <w:semiHidden/>
    <w:unhideWhenUsed/>
    <w:link w:val="Overskrift8Tegn"/>
    <w:qFormat/>
    <w:rsid w:val="4B6094C7"/>
    <w:rPr>
      <w:rFonts w:eastAsia="" w:eastAsiaTheme="majorEastAsia" w:cstheme="majorBidi"/>
      <w:i w:val="1"/>
      <w:iCs w:val="1"/>
      <w:color w:val="272727"/>
    </w:rPr>
    <w:pPr>
      <w:keepNext w:val="1"/>
      <w:keepLines w:val="1"/>
      <w:outlineLvl w:val="7"/>
    </w:pPr>
  </w:style>
  <w:style w:type="paragraph" w:styleId="Overskrift9">
    <w:uiPriority w:val="9"/>
    <w:name w:val="heading 9"/>
    <w:basedOn w:val="Normal"/>
    <w:next w:val="Normal"/>
    <w:semiHidden/>
    <w:unhideWhenUsed/>
    <w:link w:val="Overskrift9Tegn"/>
    <w:qFormat/>
    <w:rsid w:val="4B6094C7"/>
    <w:rPr>
      <w:rFonts w:eastAsia="" w:eastAsiaTheme="majorEastAsia" w:cstheme="majorBidi"/>
      <w:color w:val="272727"/>
    </w:rPr>
    <w:pPr>
      <w:keepNext w:val="1"/>
      <w:keepLines w:val="1"/>
      <w:outlineLvl w:val="8"/>
    </w:p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character" w:styleId="Overskrift1Tegn" w:customStyle="1">
    <w:name w:val="Overskrift 1 Tegn"/>
    <w:basedOn w:val="Standardskriftforavsnitt"/>
    <w:link w:val="Overskrift1"/>
    <w:uiPriority w:val="9"/>
    <w:rsid w:val="00290088"/>
    <w:rPr>
      <w:rFonts w:asciiTheme="majorHAnsi" w:hAnsiTheme="majorHAnsi" w:eastAsiaTheme="majorEastAsia" w:cstheme="majorBidi"/>
      <w:color w:val="0F4761" w:themeColor="accent1" w:themeShade="BF"/>
      <w:sz w:val="40"/>
      <w:szCs w:val="40"/>
    </w:rPr>
  </w:style>
  <w:style w:type="character" w:styleId="Overskrift2Tegn" w:customStyle="true">
    <w:uiPriority w:val="9"/>
    <w:name w:val="Overskrift 2 Tegn"/>
    <w:basedOn w:val="Standardskriftforavsnitt"/>
    <w:link w:val="Overskrift2"/>
    <w:rsid w:val="4B6094C7"/>
    <w:rPr>
      <w:rFonts w:ascii="Aptos Display" w:hAnsi="Aptos Display" w:eastAsia="" w:cs="" w:asciiTheme="majorAscii" w:hAnsiTheme="majorAscii" w:eastAsiaTheme="majorEastAsia" w:cstheme="majorBidi"/>
      <w:color w:val="000000" w:themeColor="text1" w:themeTint="FF" w:themeShade="FF"/>
      <w:sz w:val="32"/>
      <w:szCs w:val="32"/>
    </w:rPr>
  </w:style>
  <w:style w:type="character" w:styleId="Overskrift3Tegn" w:customStyle="true">
    <w:uiPriority w:val="9"/>
    <w:name w:val="Overskrift 3 Tegn"/>
    <w:basedOn w:val="Standardskriftforavsnitt"/>
    <w:semiHidden/>
    <w:link w:val="Overskrift3"/>
    <w:rsid w:val="4B6094C7"/>
    <w:rPr>
      <w:rFonts w:ascii="Aptos" w:hAnsi="Aptos" w:eastAsia="" w:cs="" w:asciiTheme="minorAscii" w:hAnsiTheme="minorAscii" w:eastAsiaTheme="majorEastAsia" w:cstheme="majorBidi"/>
      <w:i w:val="1"/>
      <w:iCs w:val="1"/>
      <w:color w:val="000000" w:themeColor="text1" w:themeTint="FF" w:themeShade="FF"/>
      <w:sz w:val="28"/>
      <w:szCs w:val="28"/>
    </w:rPr>
  </w:style>
  <w:style w:type="character" w:styleId="Overskrift4Tegn" w:customStyle="1">
    <w:name w:val="Overskrift 4 Tegn"/>
    <w:basedOn w:val="Standardskriftforavsnitt"/>
    <w:link w:val="Overskrift4"/>
    <w:uiPriority w:val="9"/>
    <w:semiHidden/>
    <w:rsid w:val="00290088"/>
    <w:rPr>
      <w:rFonts w:eastAsiaTheme="majorEastAsia" w:cstheme="majorBidi"/>
      <w:i/>
      <w:iCs/>
      <w:color w:val="0F4761" w:themeColor="accent1" w:themeShade="BF"/>
    </w:rPr>
  </w:style>
  <w:style w:type="character" w:styleId="Overskrift5Tegn" w:customStyle="1">
    <w:name w:val="Overskrift 5 Tegn"/>
    <w:basedOn w:val="Standardskriftforavsnitt"/>
    <w:link w:val="Overskrift5"/>
    <w:uiPriority w:val="9"/>
    <w:semiHidden/>
    <w:rsid w:val="00290088"/>
    <w:rPr>
      <w:rFonts w:eastAsiaTheme="majorEastAsia" w:cstheme="majorBidi"/>
      <w:color w:val="0F4761" w:themeColor="accent1" w:themeShade="BF"/>
    </w:rPr>
  </w:style>
  <w:style w:type="character" w:styleId="Overskrift6Tegn" w:customStyle="1">
    <w:name w:val="Overskrift 6 Tegn"/>
    <w:basedOn w:val="Standardskriftforavsnitt"/>
    <w:link w:val="Overskrift6"/>
    <w:uiPriority w:val="9"/>
    <w:semiHidden/>
    <w:rsid w:val="00290088"/>
    <w:rPr>
      <w:rFonts w:eastAsiaTheme="majorEastAsia" w:cstheme="majorBidi"/>
      <w:i/>
      <w:iCs/>
      <w:color w:val="595959" w:themeColor="text1" w:themeTint="A6"/>
    </w:rPr>
  </w:style>
  <w:style w:type="character" w:styleId="Overskrift7Tegn" w:customStyle="1">
    <w:name w:val="Overskrift 7 Tegn"/>
    <w:basedOn w:val="Standardskriftforavsnitt"/>
    <w:link w:val="Overskrift7"/>
    <w:uiPriority w:val="9"/>
    <w:semiHidden/>
    <w:rsid w:val="00290088"/>
    <w:rPr>
      <w:rFonts w:eastAsiaTheme="majorEastAsia" w:cstheme="majorBidi"/>
      <w:color w:val="595959" w:themeColor="text1" w:themeTint="A6"/>
    </w:rPr>
  </w:style>
  <w:style w:type="character" w:styleId="Overskrift8Tegn" w:customStyle="1">
    <w:name w:val="Overskrift 8 Tegn"/>
    <w:basedOn w:val="Standardskriftforavsnitt"/>
    <w:link w:val="Overskrift8"/>
    <w:uiPriority w:val="9"/>
    <w:semiHidden/>
    <w:rsid w:val="00290088"/>
    <w:rPr>
      <w:rFonts w:eastAsiaTheme="majorEastAsia" w:cstheme="majorBidi"/>
      <w:i/>
      <w:iCs/>
      <w:color w:val="272727" w:themeColor="text1" w:themeTint="D8"/>
    </w:rPr>
  </w:style>
  <w:style w:type="character" w:styleId="Overskrift9Tegn" w:customStyle="1">
    <w:name w:val="Overskrift 9 Tegn"/>
    <w:basedOn w:val="Standardskriftforavsnitt"/>
    <w:link w:val="Overskrift9"/>
    <w:uiPriority w:val="9"/>
    <w:semiHidden/>
    <w:rsid w:val="00290088"/>
    <w:rPr>
      <w:rFonts w:eastAsiaTheme="majorEastAsia" w:cstheme="majorBidi"/>
      <w:color w:val="272727" w:themeColor="text1" w:themeTint="D8"/>
    </w:rPr>
  </w:style>
  <w:style w:type="paragraph" w:styleId="Tittel">
    <w:uiPriority w:val="10"/>
    <w:name w:val="Title"/>
    <w:basedOn w:val="Normal"/>
    <w:next w:val="Normal"/>
    <w:link w:val="TittelTegn"/>
    <w:qFormat/>
    <w:rsid w:val="4B6094C7"/>
    <w:rPr>
      <w:rFonts w:ascii="Aptos Display" w:hAnsi="Aptos Display" w:eastAsia="" w:asciiTheme="majorAscii" w:hAnsiTheme="majorAscii" w:eastAsiaTheme="majorEastAsia" w:cstheme="majorBidi"/>
      <w:sz w:val="56"/>
      <w:szCs w:val="56"/>
    </w:rPr>
    <w:pPr>
      <w:spacing w:after="80"/>
      <w:contextualSpacing/>
    </w:pPr>
  </w:style>
  <w:style w:type="character" w:styleId="TittelTegn" w:customStyle="1">
    <w:name w:val="Tittel Tegn"/>
    <w:basedOn w:val="Standardskriftforavsnitt"/>
    <w:link w:val="Tittel"/>
    <w:uiPriority w:val="10"/>
    <w:rsid w:val="00290088"/>
    <w:rPr>
      <w:rFonts w:asciiTheme="majorHAnsi" w:hAnsiTheme="majorHAnsi" w:eastAsiaTheme="majorEastAsia" w:cstheme="majorBidi"/>
      <w:spacing w:val="-10"/>
      <w:kern w:val="28"/>
      <w:sz w:val="56"/>
      <w:szCs w:val="56"/>
    </w:rPr>
  </w:style>
  <w:style w:type="paragraph" w:styleId="Undertittel">
    <w:uiPriority w:val="11"/>
    <w:name w:val="Subtitle"/>
    <w:basedOn w:val="Normal"/>
    <w:next w:val="Normal"/>
    <w:link w:val="UndertittelTegn"/>
    <w:qFormat/>
    <w:rsid w:val="4B6094C7"/>
    <w:rPr>
      <w:rFonts w:eastAsia="" w:eastAsiaTheme="majorEastAsia" w:cstheme="majorBidi"/>
      <w:color w:val="595959" w:themeColor="text1" w:themeTint="A6" w:themeShade="FF"/>
      <w:sz w:val="28"/>
      <w:szCs w:val="28"/>
    </w:rPr>
    <w:pPr>
      <w:spacing w:after="160"/>
    </w:pPr>
  </w:style>
  <w:style w:type="character" w:styleId="UndertittelTegn" w:customStyle="1">
    <w:name w:val="Undertittel Tegn"/>
    <w:basedOn w:val="Standardskriftforavsnitt"/>
    <w:link w:val="Undertittel"/>
    <w:uiPriority w:val="11"/>
    <w:rsid w:val="00290088"/>
    <w:rPr>
      <w:rFonts w:eastAsiaTheme="majorEastAsia" w:cstheme="majorBidi"/>
      <w:color w:val="595959" w:themeColor="text1" w:themeTint="A6"/>
      <w:spacing w:val="15"/>
      <w:sz w:val="28"/>
      <w:szCs w:val="28"/>
    </w:rPr>
  </w:style>
  <w:style w:type="paragraph" w:styleId="Sitat">
    <w:uiPriority w:val="29"/>
    <w:name w:val="Quote"/>
    <w:basedOn w:val="Normal"/>
    <w:next w:val="Normal"/>
    <w:link w:val="SitatTegn"/>
    <w:qFormat/>
    <w:rsid w:val="4B6094C7"/>
    <w:rPr>
      <w:i w:val="1"/>
      <w:iCs w:val="1"/>
      <w:color w:val="404040" w:themeColor="text1" w:themeTint="BF" w:themeShade="FF"/>
    </w:rPr>
    <w:pPr>
      <w:spacing w:before="160" w:after="160"/>
      <w:jc w:val="center"/>
    </w:pPr>
  </w:style>
  <w:style w:type="character" w:styleId="SitatTegn" w:customStyle="1">
    <w:name w:val="Sitat Tegn"/>
    <w:basedOn w:val="Standardskriftforavsnitt"/>
    <w:link w:val="Sitat"/>
    <w:uiPriority w:val="29"/>
    <w:rsid w:val="00290088"/>
    <w:rPr>
      <w:i/>
      <w:iCs/>
      <w:color w:val="404040" w:themeColor="text1" w:themeTint="BF"/>
    </w:rPr>
  </w:style>
  <w:style w:type="paragraph" w:styleId="Listeavsnitt">
    <w:uiPriority w:val="34"/>
    <w:name w:val="List Paragraph"/>
    <w:basedOn w:val="Normal"/>
    <w:qFormat/>
    <w:rsid w:val="4B6094C7"/>
    <w:pPr>
      <w:spacing/>
      <w:ind w:left="720"/>
      <w:contextualSpacing/>
    </w:pPr>
  </w:style>
  <w:style w:type="character" w:styleId="Sterkutheving">
    <w:name w:val="Intense Emphasis"/>
    <w:basedOn w:val="Standardskriftforavsnitt"/>
    <w:uiPriority w:val="21"/>
    <w:qFormat/>
    <w:rsid w:val="00290088"/>
    <w:rPr>
      <w:i/>
      <w:iCs/>
      <w:color w:val="0F4761" w:themeColor="accent1" w:themeShade="BF"/>
    </w:rPr>
  </w:style>
  <w:style w:type="paragraph" w:styleId="Sterktsitat">
    <w:uiPriority w:val="30"/>
    <w:name w:val="Intense Quote"/>
    <w:basedOn w:val="Normal"/>
    <w:next w:val="Normal"/>
    <w:link w:val="SterktsitatTegn"/>
    <w:qFormat/>
    <w:rsid w:val="4B6094C7"/>
    <w:rPr>
      <w:i w:val="1"/>
      <w:iCs w:val="1"/>
      <w:color w:val="0F4761" w:themeColor="accent1" w:themeTint="FF" w:themeShade="BF"/>
    </w:rPr>
    <w:pPr>
      <w:pBdr>
        <w:top w:val="single" w:color="0F4761" w:themeColor="accent1" w:themeShade="BF" w:sz="4" w:space="10"/>
        <w:bottom w:val="single" w:color="0F4761" w:themeColor="accent1" w:themeShade="BF" w:sz="4" w:space="10"/>
      </w:pBdr>
      <w:spacing w:before="360" w:after="360"/>
      <w:ind w:left="864" w:right="864"/>
      <w:jc w:val="center"/>
    </w:pPr>
  </w:style>
  <w:style w:type="character" w:styleId="SterktsitatTegn" w:customStyle="1">
    <w:name w:val="Sterkt sitat Tegn"/>
    <w:basedOn w:val="Standardskriftforavsnitt"/>
    <w:link w:val="Sterktsitat"/>
    <w:uiPriority w:val="30"/>
    <w:rsid w:val="00290088"/>
    <w:rPr>
      <w:i/>
      <w:iCs/>
      <w:color w:val="0F4761" w:themeColor="accent1" w:themeShade="BF"/>
    </w:rPr>
  </w:style>
  <w:style w:type="character" w:styleId="Sterkreferanse">
    <w:name w:val="Intense Reference"/>
    <w:basedOn w:val="Standardskriftforavsnitt"/>
    <w:uiPriority w:val="32"/>
    <w:qFormat/>
    <w:rsid w:val="0029008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customXml" Target="../customXml/item3.xml" Id="rId3" /><Relationship Type="http://schemas.openxmlformats.org/officeDocument/2006/relationships/image" Target="media/image1.png"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 Type="http://schemas.openxmlformats.org/officeDocument/2006/relationships/numbering" Target="numbering.xml" Id="Rb70710e70b874a1b" /></Relationships>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43EEF0DB41E234B935B9E3581021DD4" ma:contentTypeVersion="7" ma:contentTypeDescription="Create a new document." ma:contentTypeScope="" ma:versionID="c17576001b2f653204f41494dcec0a26">
  <xsd:schema xmlns:xsd="http://www.w3.org/2001/XMLSchema" xmlns:xs="http://www.w3.org/2001/XMLSchema" xmlns:p="http://schemas.microsoft.com/office/2006/metadata/properties" xmlns:ns2="73bcd8c1-0542-42c5-8975-a02dcd9f34c1" targetNamespace="http://schemas.microsoft.com/office/2006/metadata/properties" ma:root="true" ma:fieldsID="e3531ca8f9b56eb398b154678a68b56b" ns2:_="">
    <xsd:import namespace="73bcd8c1-0542-42c5-8975-a02dcd9f34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bcd8c1-0542-42c5-8975-a02dcd9f34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07F624-494E-4F5C-8073-8FD7B7A387E7}">
  <ds:schemaRefs>
    <ds:schemaRef ds:uri="http://schemas.microsoft.com/office/2006/metadata/properties"/>
    <ds:schemaRef ds:uri="http://www.w3.org/2000/xmlns/"/>
  </ds:schemaRefs>
</ds:datastoreItem>
</file>

<file path=customXml/itemProps2.xml><?xml version="1.0" encoding="utf-8"?>
<ds:datastoreItem xmlns:ds="http://schemas.openxmlformats.org/officeDocument/2006/customXml" ds:itemID="{2FB67E92-D720-4EC0-894F-72E849463805}">
  <ds:schemaRefs>
    <ds:schemaRef ds:uri="http://schemas.microsoft.com/sharepoint/v3/contenttype/forms"/>
  </ds:schemaRefs>
</ds:datastoreItem>
</file>

<file path=customXml/itemProps3.xml><?xml version="1.0" encoding="utf-8"?>
<ds:datastoreItem xmlns:ds="http://schemas.openxmlformats.org/officeDocument/2006/customXml" ds:itemID="{D0A5E7F5-F3B9-4542-9B4D-3FA8D974C91E}"/>
</file>

<file path=docMetadata/LabelInfo.xml><?xml version="1.0" encoding="utf-8"?>
<clbl:labelList xmlns:clbl="http://schemas.microsoft.com/office/2020/mipLabelMetadata">
  <clbl:label id="{9a79bfdb-0e58-447b-adf9-8c43df61dd77}" enabled="0" method="" siteId="{9a79bfdb-0e58-447b-adf9-8c43df61dd77}"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Lars Kristian Flaat</dc:creator>
  <keywords/>
  <dc:description/>
  <lastModifiedBy>Heather Suzanne Campbell</lastModifiedBy>
  <revision>15</revision>
  <dcterms:created xsi:type="dcterms:W3CDTF">2026-01-14T09:20:00.0000000Z</dcterms:created>
  <dcterms:modified xsi:type="dcterms:W3CDTF">2026-02-05T12:22:40.2335357Z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0x010100643EEF0DB41E234B935B9E3581021DD4</vt:lpwstr>
  </property>
</Properties>
</file>